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F4" w:rsidRPr="00544DF4" w:rsidRDefault="00544DF4" w:rsidP="00544DF4">
      <w:pPr>
        <w:spacing w:after="0" w:line="240" w:lineRule="auto"/>
        <w:rPr>
          <w:rFonts w:ascii="Times New Roman" w:eastAsia="Times New Roman" w:hAnsi="Times New Roman" w:cs="Times New Roman"/>
          <w:sz w:val="24"/>
          <w:szCs w:val="24"/>
          <w:lang w:eastAsia="tr-TR"/>
        </w:rPr>
      </w:pPr>
      <w:bookmarkStart w:id="0" w:name="_GoBack"/>
      <w:bookmarkEnd w:id="0"/>
      <w:proofErr w:type="gramStart"/>
      <w:r w:rsidRPr="00544DF4">
        <w:rPr>
          <w:rFonts w:ascii="Helvetica" w:eastAsia="Times New Roman" w:hAnsi="Helvetica" w:cs="Helvetica"/>
          <w:bCs/>
          <w:sz w:val="20"/>
          <w:szCs w:val="20"/>
          <w:u w:val="single"/>
          <w:shd w:val="clear" w:color="auto" w:fill="F8F8F8"/>
          <w:lang w:eastAsia="tr-TR"/>
        </w:rPr>
        <w:t>TARIM VE ORMAN BAKANLIĞI X.BÖLGE MÜDÜRLÜĞÜ (SİNOP) TARIM VE ORMAN BAKANLIĞI BAKAN YARDIMCILIKLARI</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TÜRKELİ İLÇESİ ÇATAK KANYONU TABİAT PARKI UYGULAMA PROJELERİ YAPTIRILMASI HİZMET ALIMI</w:t>
      </w:r>
      <w:r w:rsidRPr="00544DF4">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544DF4">
        <w:rPr>
          <w:rFonts w:ascii="Helvetica" w:eastAsia="Times New Roman" w:hAnsi="Helvetica" w:cs="Helvetica"/>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2020/192776</w:t>
            </w:r>
          </w:p>
        </w:tc>
      </w:tr>
    </w:tbl>
    <w:p w:rsidR="00544DF4" w:rsidRPr="00544DF4" w:rsidRDefault="00544DF4" w:rsidP="00544DF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544DF4" w:rsidRPr="00544DF4" w:rsidTr="00544DF4">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1-İdarenin</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a)</w:t>
            </w:r>
            <w:r w:rsidRPr="00544DF4">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TARIM VE ORMAN BAKANLIĞI X.BÖLGE MÜDÜRLÜĞÜ (SİNOP) TARIM VE ORMAN BAKANLIĞI BAKAN YARDIMCILIKLARI</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b)</w:t>
            </w:r>
            <w:r w:rsidRPr="00544DF4">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GELİNCİK MAH. FATİH CD. 45 57100 SİNOP MERKEZ/SİNOP</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c)</w:t>
            </w:r>
            <w:r w:rsidRPr="00544DF4">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proofErr w:type="gramStart"/>
            <w:r w:rsidRPr="00544DF4">
              <w:rPr>
                <w:rFonts w:ascii="Helvetica" w:eastAsia="Times New Roman" w:hAnsi="Helvetica" w:cs="Helvetica"/>
                <w:bCs/>
                <w:sz w:val="20"/>
                <w:szCs w:val="20"/>
                <w:lang w:eastAsia="tr-TR"/>
              </w:rPr>
              <w:t>3682010010</w:t>
            </w:r>
            <w:proofErr w:type="gramEnd"/>
            <w:r w:rsidRPr="00544DF4">
              <w:rPr>
                <w:rFonts w:ascii="Helvetica" w:eastAsia="Times New Roman" w:hAnsi="Helvetica" w:cs="Helvetica"/>
                <w:bCs/>
                <w:sz w:val="20"/>
                <w:szCs w:val="20"/>
                <w:lang w:eastAsia="tr-TR"/>
              </w:rPr>
              <w:t xml:space="preserve"> - 3682601605</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ç)</w:t>
            </w:r>
            <w:r w:rsidRPr="00544DF4">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https://ekap.kik.gov.tr/EKAP/</w:t>
            </w:r>
          </w:p>
        </w:tc>
      </w:tr>
    </w:tbl>
    <w:p w:rsidR="00544DF4" w:rsidRPr="00544DF4" w:rsidRDefault="00544DF4" w:rsidP="00544DF4">
      <w:pPr>
        <w:spacing w:after="0" w:line="240" w:lineRule="auto"/>
        <w:rPr>
          <w:rFonts w:ascii="Times New Roman" w:eastAsia="Times New Roman" w:hAnsi="Times New Roman" w:cs="Times New Roman"/>
          <w:sz w:val="24"/>
          <w:szCs w:val="24"/>
          <w:lang w:eastAsia="tr-TR"/>
        </w:rPr>
      </w:pP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a)</w:t>
            </w:r>
            <w:r w:rsidRPr="00544DF4">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TÜRKELİ İLÇESİ ÇATAK KANYONU TABİAT PARKI UYGULAMA PROJELERİ YAPTIRILMASI HİZMET ALIMI</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b)</w:t>
            </w:r>
            <w:r w:rsidRPr="00544DF4">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1 X ADET (ÇATAK KANYONU TABİAT PARKI UYGULAMA PROJELERİ YAPTIRILMASI HİZMET ALIM İŞİ)</w:t>
            </w:r>
            <w:r w:rsidRPr="00544DF4">
              <w:rPr>
                <w:rFonts w:ascii="Helvetica" w:eastAsia="Times New Roman" w:hAnsi="Helvetica" w:cs="Helvetica"/>
                <w:bCs/>
                <w:sz w:val="20"/>
                <w:szCs w:val="20"/>
                <w:lang w:eastAsia="tr-TR"/>
              </w:rPr>
              <w:br/>
              <w:t xml:space="preserve">Ayrıntılı bilgiye </w:t>
            </w:r>
            <w:proofErr w:type="spellStart"/>
            <w:r w:rsidRPr="00544DF4">
              <w:rPr>
                <w:rFonts w:ascii="Helvetica" w:eastAsia="Times New Roman" w:hAnsi="Helvetica" w:cs="Helvetica"/>
                <w:bCs/>
                <w:sz w:val="20"/>
                <w:szCs w:val="20"/>
                <w:lang w:eastAsia="tr-TR"/>
              </w:rPr>
              <w:t>EKAP’ta</w:t>
            </w:r>
            <w:proofErr w:type="spellEnd"/>
            <w:r w:rsidRPr="00544DF4">
              <w:rPr>
                <w:rFonts w:ascii="Helvetica" w:eastAsia="Times New Roman" w:hAnsi="Helvetica" w:cs="Helvetica"/>
                <w:bCs/>
                <w:sz w:val="20"/>
                <w:szCs w:val="20"/>
                <w:lang w:eastAsia="tr-TR"/>
              </w:rPr>
              <w:t xml:space="preserve"> yer alan ihale dokümanı içinde bulunan idari şartnameden ulaşılabilir.</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c)</w:t>
            </w:r>
            <w:r w:rsidRPr="00544DF4">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Tarım Ve Orman Bakanlığı X. Bölge Müdürlüğü Sinop İl Şube Müdürlüğü sorumluluk sahası içinde yer alan Türkeli İlçesi Çatak Kanyonu Tabiat Parkı</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ç)</w:t>
            </w:r>
            <w:r w:rsidRPr="00544DF4">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İşe başlama tarihinden itibaren </w:t>
            </w:r>
            <w:r w:rsidRPr="00544DF4">
              <w:rPr>
                <w:rFonts w:ascii="Helvetica" w:eastAsia="Times New Roman" w:hAnsi="Helvetica" w:cs="Helvetica"/>
                <w:bCs/>
                <w:sz w:val="20"/>
                <w:szCs w:val="20"/>
                <w:lang w:eastAsia="tr-TR"/>
              </w:rPr>
              <w:t>180(yüz seksen) gündür</w:t>
            </w:r>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d)</w:t>
            </w:r>
            <w:r w:rsidRPr="00544DF4">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Sözleşmenin imzalandığı tarihten itibaren </w:t>
            </w:r>
            <w:r w:rsidRPr="00544DF4">
              <w:rPr>
                <w:rFonts w:ascii="Helvetica" w:eastAsia="Times New Roman" w:hAnsi="Helvetica" w:cs="Helvetica"/>
                <w:bCs/>
                <w:sz w:val="20"/>
                <w:szCs w:val="20"/>
                <w:lang w:eastAsia="tr-TR"/>
              </w:rPr>
              <w:t>5</w:t>
            </w:r>
            <w:r w:rsidRPr="00544DF4">
              <w:rPr>
                <w:rFonts w:ascii="Helvetica" w:eastAsia="Times New Roman" w:hAnsi="Helvetica" w:cs="Helvetica"/>
                <w:sz w:val="20"/>
                <w:szCs w:val="20"/>
                <w:lang w:eastAsia="tr-TR"/>
              </w:rPr>
              <w:t> gün içinde işe başlanacaktır.</w:t>
            </w:r>
          </w:p>
        </w:tc>
      </w:tr>
    </w:tbl>
    <w:p w:rsidR="00544DF4" w:rsidRPr="00544DF4" w:rsidRDefault="00544DF4" w:rsidP="00544DF4">
      <w:pPr>
        <w:spacing w:after="0" w:line="240" w:lineRule="auto"/>
        <w:rPr>
          <w:rFonts w:ascii="Times New Roman" w:eastAsia="Times New Roman" w:hAnsi="Times New Roman" w:cs="Times New Roman"/>
          <w:sz w:val="24"/>
          <w:szCs w:val="24"/>
          <w:lang w:eastAsia="tr-TR"/>
        </w:rPr>
      </w:pP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6"/>
        <w:gridCol w:w="5635"/>
      </w:tblGrid>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a)</w:t>
            </w:r>
            <w:r w:rsidRPr="00544DF4">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 xml:space="preserve">24.04.2020 - </w:t>
            </w:r>
            <w:proofErr w:type="gramStart"/>
            <w:r w:rsidRPr="00544DF4">
              <w:rPr>
                <w:rFonts w:ascii="Helvetica" w:eastAsia="Times New Roman" w:hAnsi="Helvetica" w:cs="Helvetica"/>
                <w:bCs/>
                <w:sz w:val="20"/>
                <w:szCs w:val="20"/>
                <w:lang w:eastAsia="tr-TR"/>
              </w:rPr>
              <w:t>10:00</w:t>
            </w:r>
            <w:proofErr w:type="gramEnd"/>
          </w:p>
        </w:tc>
      </w:tr>
      <w:tr w:rsidR="00544DF4" w:rsidRPr="00544DF4" w:rsidTr="00544DF4">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b)</w:t>
            </w:r>
            <w:r w:rsidRPr="00544DF4">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jc w:val="both"/>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Tarım ve Orman Bakanlığı 10.Bölge Müdürlüğü Sinop Şube Müdürlüğü İdare Binası İhale Odası</w:t>
            </w:r>
          </w:p>
        </w:tc>
      </w:tr>
    </w:tbl>
    <w:p w:rsidR="00544DF4" w:rsidRPr="00544DF4" w:rsidRDefault="00544DF4" w:rsidP="00544DF4">
      <w:pPr>
        <w:spacing w:after="0" w:line="240" w:lineRule="auto"/>
        <w:rPr>
          <w:rFonts w:ascii="Times New Roman" w:eastAsia="Times New Roman" w:hAnsi="Times New Roman" w:cs="Times New Roman"/>
          <w:sz w:val="24"/>
          <w:szCs w:val="24"/>
          <w:lang w:eastAsia="tr-TR"/>
        </w:rPr>
      </w:pP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4. İhaleye katılabilme şartları ve istenilen belgeler ile yeterlik değerlendirmesinde uygulanacak kriterler:</w:t>
      </w:r>
      <w:r w:rsidRPr="00544DF4">
        <w:rPr>
          <w:rFonts w:ascii="Helvetica" w:eastAsia="Times New Roman" w:hAnsi="Helvetica" w:cs="Helvetica"/>
          <w:sz w:val="20"/>
          <w:szCs w:val="20"/>
          <w:lang w:eastAsia="tr-TR"/>
        </w:rPr>
        <w:br/>
      </w:r>
      <w:proofErr w:type="gramStart"/>
      <w:r w:rsidRPr="00544DF4">
        <w:rPr>
          <w:rFonts w:ascii="Helvetica" w:eastAsia="Times New Roman" w:hAnsi="Helvetica" w:cs="Helvetica"/>
          <w:bCs/>
          <w:sz w:val="20"/>
          <w:szCs w:val="20"/>
          <w:shd w:val="clear" w:color="auto" w:fill="F8F8F8"/>
          <w:lang w:eastAsia="tr-TR"/>
        </w:rPr>
        <w:t>4.1</w:t>
      </w:r>
      <w:proofErr w:type="gramEnd"/>
      <w:r w:rsidRPr="00544DF4">
        <w:rPr>
          <w:rFonts w:ascii="Helvetica" w:eastAsia="Times New Roman" w:hAnsi="Helvetica" w:cs="Helvetica"/>
          <w:bCs/>
          <w:sz w:val="20"/>
          <w:szCs w:val="20"/>
          <w:shd w:val="clear" w:color="auto" w:fill="F8F8F8"/>
          <w:lang w:eastAsia="tr-TR"/>
        </w:rPr>
        <w:t>.</w:t>
      </w:r>
      <w:r w:rsidRPr="00544DF4">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44DF4">
        <w:rPr>
          <w:rFonts w:ascii="Helvetica" w:eastAsia="Times New Roman" w:hAnsi="Helvetica" w:cs="Helvetica"/>
          <w:sz w:val="20"/>
          <w:szCs w:val="20"/>
          <w:lang w:eastAsia="tr-TR"/>
        </w:rPr>
        <w:br/>
      </w:r>
      <w:proofErr w:type="gramStart"/>
      <w:r w:rsidRPr="00544DF4">
        <w:rPr>
          <w:rFonts w:ascii="Helvetica" w:eastAsia="Times New Roman" w:hAnsi="Helvetica" w:cs="Helvetica"/>
          <w:bCs/>
          <w:sz w:val="20"/>
          <w:szCs w:val="20"/>
          <w:shd w:val="clear" w:color="auto" w:fill="F8F8F8"/>
          <w:lang w:eastAsia="tr-TR"/>
        </w:rPr>
        <w:t>4.1.2.</w:t>
      </w:r>
      <w:r w:rsidRPr="00544DF4">
        <w:rPr>
          <w:rFonts w:ascii="Helvetica" w:eastAsia="Times New Roman" w:hAnsi="Helvetica" w:cs="Helvetica"/>
          <w:sz w:val="20"/>
          <w:szCs w:val="20"/>
          <w:shd w:val="clear" w:color="auto" w:fill="F8F8F8"/>
          <w:lang w:eastAsia="tr-TR"/>
        </w:rPr>
        <w:t> Teklif vermeye yetkili olduğunu gösteren imza beyannamesi veya imza sirkülerine ilişkin bilgileri;</w:t>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4.1.2.1.</w:t>
      </w:r>
      <w:r w:rsidRPr="00544DF4">
        <w:rPr>
          <w:rFonts w:ascii="Helvetica" w:eastAsia="Times New Roman" w:hAnsi="Helvetica" w:cs="Helvetica"/>
          <w:sz w:val="20"/>
          <w:szCs w:val="20"/>
          <w:shd w:val="clear" w:color="auto" w:fill="F8F8F8"/>
          <w:lang w:eastAsia="tr-TR"/>
        </w:rPr>
        <w:t> Gerçek kişi olması halinde, noter tasdikli imza beyannamesi bilgileri,</w:t>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4.1.2.2.</w:t>
      </w:r>
      <w:r w:rsidRPr="00544DF4">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4.1.3.</w:t>
      </w:r>
      <w:r w:rsidRPr="00544DF4">
        <w:rPr>
          <w:rFonts w:ascii="Helvetica" w:eastAsia="Times New Roman" w:hAnsi="Helvetica" w:cs="Helvetica"/>
          <w:sz w:val="20"/>
          <w:szCs w:val="20"/>
          <w:shd w:val="clear" w:color="auto" w:fill="F8F8F8"/>
          <w:lang w:eastAsia="tr-TR"/>
        </w:rPr>
        <w:t> Şekli ve içeriği İdari Şartnamede belirlenen teklif mektubu.</w:t>
      </w:r>
      <w:proofErr w:type="gramEnd"/>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4.1.4.</w:t>
      </w:r>
      <w:r w:rsidRPr="00544DF4">
        <w:rPr>
          <w:rFonts w:ascii="Helvetica" w:eastAsia="Times New Roman" w:hAnsi="Helvetica" w:cs="Helvetica"/>
          <w:sz w:val="20"/>
          <w:szCs w:val="20"/>
          <w:shd w:val="clear" w:color="auto" w:fill="F8F8F8"/>
          <w:lang w:eastAsia="tr-TR"/>
        </w:rPr>
        <w:t> Şekli ve içeriği İdari Şartnamede belirlenen geçici teminat bilgileri.</w:t>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lastRenderedPageBreak/>
        <w:t>4.1.5</w:t>
      </w:r>
      <w:r w:rsidRPr="00544DF4">
        <w:rPr>
          <w:rFonts w:ascii="Helvetica" w:eastAsia="Times New Roman" w:hAnsi="Helvetica" w:cs="Helvetica"/>
          <w:sz w:val="20"/>
          <w:szCs w:val="20"/>
          <w:shd w:val="clear" w:color="auto" w:fill="F8F8F8"/>
          <w:lang w:eastAsia="tr-TR"/>
        </w:rPr>
        <w:t> İhale konusu alımın tamamı veya bir kısmı alt yüklenicilere yaptırılamaz.</w:t>
      </w:r>
      <w:r w:rsidRPr="00544DF4">
        <w:rPr>
          <w:rFonts w:ascii="Helvetica" w:eastAsia="Times New Roman" w:hAnsi="Helvetica" w:cs="Helvetica"/>
          <w:sz w:val="20"/>
          <w:szCs w:val="20"/>
          <w:lang w:eastAsia="tr-TR"/>
        </w:rPr>
        <w:br/>
      </w:r>
      <w:proofErr w:type="gramStart"/>
      <w:r w:rsidRPr="00544DF4">
        <w:rPr>
          <w:rFonts w:ascii="Helvetica" w:eastAsia="Times New Roman" w:hAnsi="Helvetica" w:cs="Helvetica"/>
          <w:bCs/>
          <w:sz w:val="20"/>
          <w:szCs w:val="20"/>
          <w:shd w:val="clear" w:color="auto" w:fill="F8F8F8"/>
          <w:lang w:eastAsia="tr-TR"/>
        </w:rPr>
        <w:t>4.1.6</w:t>
      </w:r>
      <w:r w:rsidRPr="00544DF4">
        <w:rPr>
          <w:rFonts w:ascii="Helvetica" w:eastAsia="Times New Roman" w:hAnsi="Helvetica" w:cs="Helvetica"/>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44DF4" w:rsidRPr="00544DF4" w:rsidTr="00544DF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 xml:space="preserve">4.2. Ekonomik ve mali yeterliğe ilişkin belgeler ve bu belgelerin taşıması gereken </w:t>
            </w:r>
            <w:proofErr w:type="gramStart"/>
            <w:r w:rsidRPr="00544DF4">
              <w:rPr>
                <w:rFonts w:ascii="Helvetica" w:eastAsia="Times New Roman" w:hAnsi="Helvetica" w:cs="Helvetica"/>
                <w:bCs/>
                <w:sz w:val="20"/>
                <w:szCs w:val="20"/>
                <w:lang w:eastAsia="tr-TR"/>
              </w:rPr>
              <w:t>kriterler</w:t>
            </w:r>
            <w:proofErr w:type="gramEnd"/>
            <w:r w:rsidRPr="00544DF4">
              <w:rPr>
                <w:rFonts w:ascii="Helvetica" w:eastAsia="Times New Roman" w:hAnsi="Helvetica" w:cs="Helvetica"/>
                <w:bCs/>
                <w:sz w:val="20"/>
                <w:szCs w:val="20"/>
                <w:lang w:eastAsia="tr-TR"/>
              </w:rPr>
              <w:t>:</w:t>
            </w:r>
          </w:p>
        </w:tc>
      </w:tr>
      <w:tr w:rsidR="00544DF4" w:rsidRPr="00544DF4" w:rsidTr="00544DF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 xml:space="preserve">İdare tarafından ekonomik ve mali yeterliğe ilişkin </w:t>
            </w:r>
            <w:proofErr w:type="gramStart"/>
            <w:r w:rsidRPr="00544DF4">
              <w:rPr>
                <w:rFonts w:ascii="Helvetica" w:eastAsia="Times New Roman" w:hAnsi="Helvetica" w:cs="Helvetica"/>
                <w:sz w:val="20"/>
                <w:szCs w:val="20"/>
                <w:lang w:eastAsia="tr-TR"/>
              </w:rPr>
              <w:t>kriter</w:t>
            </w:r>
            <w:proofErr w:type="gramEnd"/>
            <w:r w:rsidRPr="00544DF4">
              <w:rPr>
                <w:rFonts w:ascii="Helvetica" w:eastAsia="Times New Roman" w:hAnsi="Helvetica" w:cs="Helvetica"/>
                <w:sz w:val="20"/>
                <w:szCs w:val="20"/>
                <w:lang w:eastAsia="tr-TR"/>
              </w:rPr>
              <w:t xml:space="preserve"> belirtilmemiştir.</w:t>
            </w:r>
          </w:p>
        </w:tc>
      </w:tr>
    </w:tbl>
    <w:p w:rsidR="00544DF4" w:rsidRPr="00544DF4" w:rsidRDefault="00544DF4" w:rsidP="00544DF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44DF4" w:rsidRPr="00544DF4" w:rsidTr="00544DF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 xml:space="preserve">4.3. Mesleki ve teknik yeterliğe ilişkin belgeler ve bu belgelerin taşıması gereken </w:t>
            </w:r>
            <w:proofErr w:type="gramStart"/>
            <w:r w:rsidRPr="00544DF4">
              <w:rPr>
                <w:rFonts w:ascii="Helvetica" w:eastAsia="Times New Roman" w:hAnsi="Helvetica" w:cs="Helvetica"/>
                <w:bCs/>
                <w:sz w:val="20"/>
                <w:szCs w:val="20"/>
                <w:lang w:eastAsia="tr-TR"/>
              </w:rPr>
              <w:t>kriterler</w:t>
            </w:r>
            <w:proofErr w:type="gramEnd"/>
            <w:r w:rsidRPr="00544DF4">
              <w:rPr>
                <w:rFonts w:ascii="Helvetica" w:eastAsia="Times New Roman" w:hAnsi="Helvetica" w:cs="Helvetica"/>
                <w:bCs/>
                <w:sz w:val="20"/>
                <w:szCs w:val="20"/>
                <w:lang w:eastAsia="tr-TR"/>
              </w:rPr>
              <w:t>:</w:t>
            </w:r>
          </w:p>
        </w:tc>
      </w:tr>
      <w:tr w:rsidR="00544DF4" w:rsidRPr="00544DF4" w:rsidTr="00544DF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4.3.1. İş deneyimini gösteren belgelere ilişkin bilgiler:</w:t>
            </w:r>
          </w:p>
        </w:tc>
      </w:tr>
      <w:tr w:rsidR="00544DF4" w:rsidRPr="00544DF4" w:rsidTr="00544DF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 xml:space="preserve">Yapımla ilgili hizmet işlerinde son </w:t>
            </w:r>
            <w:proofErr w:type="spellStart"/>
            <w:r w:rsidRPr="00544DF4">
              <w:rPr>
                <w:rFonts w:ascii="Helvetica" w:eastAsia="Times New Roman" w:hAnsi="Helvetica" w:cs="Helvetica"/>
                <w:sz w:val="20"/>
                <w:szCs w:val="20"/>
                <w:lang w:eastAsia="tr-TR"/>
              </w:rPr>
              <w:t>onbeş</w:t>
            </w:r>
            <w:proofErr w:type="spellEnd"/>
            <w:r w:rsidRPr="00544DF4">
              <w:rPr>
                <w:rFonts w:ascii="Helvetica" w:eastAsia="Times New Roman" w:hAnsi="Helvetica" w:cs="Helvetica"/>
                <w:sz w:val="20"/>
                <w:szCs w:val="20"/>
                <w:lang w:eastAsia="tr-TR"/>
              </w:rPr>
              <w:t xml:space="preserve"> yıl içinde bedel içeren bir sözleşme kapsamında teklif edilen bedelin % </w:t>
            </w:r>
            <w:r w:rsidRPr="00544DF4">
              <w:rPr>
                <w:rFonts w:ascii="Helvetica" w:eastAsia="Times New Roman" w:hAnsi="Helvetica" w:cs="Helvetica"/>
                <w:bCs/>
                <w:sz w:val="20"/>
                <w:szCs w:val="20"/>
                <w:lang w:eastAsia="tr-TR"/>
              </w:rPr>
              <w:t>50</w:t>
            </w:r>
            <w:r w:rsidRPr="00544DF4">
              <w:rPr>
                <w:rFonts w:ascii="Helvetica" w:eastAsia="Times New Roman" w:hAnsi="Helvetica" w:cs="Helvetica"/>
                <w:sz w:val="20"/>
                <w:szCs w:val="20"/>
                <w:lang w:eastAsia="tr-TR"/>
              </w:rPr>
              <w:t> oranından az olmamak üzere, ihale konusu iş veya benzer işlere ilişkin iş deneyimini gösteren belgeler.</w:t>
            </w:r>
          </w:p>
        </w:tc>
      </w:tr>
    </w:tbl>
    <w:p w:rsidR="00544DF4" w:rsidRPr="00544DF4" w:rsidRDefault="00544DF4" w:rsidP="00544DF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44DF4" w:rsidRPr="00544DF4" w:rsidTr="00544DF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4.4. Bu ihalede benzer iş olarak kabul edilecek işler:</w:t>
            </w:r>
          </w:p>
        </w:tc>
      </w:tr>
      <w:tr w:rsidR="00544DF4" w:rsidRPr="00544DF4" w:rsidTr="00544DF4">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544DF4" w:rsidRPr="00544DF4" w:rsidRDefault="00544DF4" w:rsidP="00544DF4">
            <w:pPr>
              <w:spacing w:after="0" w:line="240" w:lineRule="atLeast"/>
              <w:rPr>
                <w:rFonts w:ascii="Helvetica" w:eastAsia="Times New Roman" w:hAnsi="Helvetica" w:cs="Helvetica"/>
                <w:sz w:val="20"/>
                <w:szCs w:val="20"/>
                <w:lang w:eastAsia="tr-TR"/>
              </w:rPr>
            </w:pPr>
            <w:r w:rsidRPr="00544DF4">
              <w:rPr>
                <w:rFonts w:ascii="Helvetica" w:eastAsia="Times New Roman" w:hAnsi="Helvetica" w:cs="Helvetica"/>
                <w:bCs/>
                <w:sz w:val="20"/>
                <w:szCs w:val="20"/>
                <w:lang w:eastAsia="tr-TR"/>
              </w:rPr>
              <w:t>4.4.1.</w:t>
            </w:r>
          </w:p>
          <w:p w:rsidR="00544DF4" w:rsidRPr="00544DF4" w:rsidRDefault="00544DF4" w:rsidP="00544DF4">
            <w:pPr>
              <w:spacing w:after="0" w:line="240" w:lineRule="atLeast"/>
              <w:rPr>
                <w:rFonts w:ascii="Helvetica" w:eastAsia="Times New Roman" w:hAnsi="Helvetica" w:cs="Helvetica"/>
                <w:bCs/>
                <w:sz w:val="20"/>
                <w:szCs w:val="20"/>
                <w:lang w:eastAsia="tr-TR"/>
              </w:rPr>
            </w:pPr>
            <w:r w:rsidRPr="00544DF4">
              <w:rPr>
                <w:rFonts w:ascii="Helvetica" w:eastAsia="Times New Roman" w:hAnsi="Helvetica" w:cs="Helvetica"/>
                <w:bCs/>
                <w:sz w:val="20"/>
                <w:szCs w:val="20"/>
                <w:lang w:eastAsia="tr-TR"/>
              </w:rPr>
              <w:t>Peyzaj Projeleri veya Mimari Projeler hazırlanması işi</w:t>
            </w:r>
          </w:p>
        </w:tc>
      </w:tr>
    </w:tbl>
    <w:p w:rsidR="00544DF4" w:rsidRPr="00544DF4" w:rsidRDefault="00544DF4" w:rsidP="00544DF4">
      <w:pPr>
        <w:spacing w:after="0" w:line="240" w:lineRule="auto"/>
        <w:rPr>
          <w:rFonts w:ascii="Times New Roman" w:eastAsia="Times New Roman" w:hAnsi="Times New Roman" w:cs="Times New Roman"/>
          <w:sz w:val="24"/>
          <w:szCs w:val="24"/>
          <w:lang w:eastAsia="tr-TR"/>
        </w:rPr>
      </w:pP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5.</w:t>
      </w:r>
      <w:r w:rsidRPr="00544DF4">
        <w:rPr>
          <w:rFonts w:ascii="Helvetica" w:eastAsia="Times New Roman" w:hAnsi="Helvetica" w:cs="Helvetica"/>
          <w:sz w:val="20"/>
          <w:szCs w:val="20"/>
          <w:shd w:val="clear" w:color="auto" w:fill="F8F8F8"/>
          <w:lang w:eastAsia="tr-TR"/>
        </w:rPr>
        <w:t> Ekonomik açıdan en avantajlı teklif sadece fiyat esasına göre belirlenecektir.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6.</w:t>
      </w:r>
      <w:r w:rsidRPr="00544DF4">
        <w:rPr>
          <w:rFonts w:ascii="Helvetica" w:eastAsia="Times New Roman" w:hAnsi="Helvetica" w:cs="Helvetica"/>
          <w:sz w:val="20"/>
          <w:szCs w:val="20"/>
          <w:shd w:val="clear" w:color="auto" w:fill="F8F8F8"/>
          <w:lang w:eastAsia="tr-TR"/>
        </w:rPr>
        <w:t> İhaleye sadece yerli istekliler katılabilecektir.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7.</w:t>
      </w:r>
      <w:r w:rsidRPr="00544DF4">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8.</w:t>
      </w:r>
      <w:r w:rsidRPr="00544DF4">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9.</w:t>
      </w:r>
      <w:r w:rsidRPr="00544DF4">
        <w:rPr>
          <w:rFonts w:ascii="Helvetica" w:eastAsia="Times New Roman" w:hAnsi="Helvetica" w:cs="Helvetica"/>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10.</w:t>
      </w:r>
      <w:r w:rsidRPr="00544DF4">
        <w:rPr>
          <w:rFonts w:ascii="Helvetica" w:eastAsia="Times New Roman" w:hAnsi="Helvetica" w:cs="Helvetica"/>
          <w:sz w:val="20"/>
          <w:szCs w:val="20"/>
          <w:shd w:val="clear" w:color="auto" w:fill="F8F8F8"/>
          <w:lang w:eastAsia="tr-TR"/>
        </w:rPr>
        <w:t> Bu ihalede, işin tamamı için teklif verilecektir.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11.</w:t>
      </w:r>
      <w:r w:rsidRPr="00544DF4">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12.</w:t>
      </w:r>
      <w:r w:rsidRPr="00544DF4">
        <w:rPr>
          <w:rFonts w:ascii="Helvetica" w:eastAsia="Times New Roman" w:hAnsi="Helvetica" w:cs="Helvetica"/>
          <w:sz w:val="20"/>
          <w:szCs w:val="20"/>
          <w:shd w:val="clear" w:color="auto" w:fill="F8F8F8"/>
          <w:lang w:eastAsia="tr-TR"/>
        </w:rPr>
        <w:t> Bu ihalede elektronik eksiltme yapılmayacaktır.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13.</w:t>
      </w:r>
      <w:r w:rsidRPr="00544DF4">
        <w:rPr>
          <w:rFonts w:ascii="Helvetica" w:eastAsia="Times New Roman" w:hAnsi="Helvetica" w:cs="Helvetica"/>
          <w:sz w:val="20"/>
          <w:szCs w:val="20"/>
          <w:shd w:val="clear" w:color="auto" w:fill="F8F8F8"/>
          <w:lang w:eastAsia="tr-TR"/>
        </w:rPr>
        <w:t> Verilen tekliflerin geçerlilik süresi, ihale tarihinden itibaren </w:t>
      </w:r>
      <w:r w:rsidRPr="00544DF4">
        <w:rPr>
          <w:rFonts w:ascii="Helvetica" w:eastAsia="Times New Roman" w:hAnsi="Helvetica" w:cs="Helvetica"/>
          <w:bCs/>
          <w:sz w:val="20"/>
          <w:szCs w:val="20"/>
          <w:shd w:val="clear" w:color="auto" w:fill="F8F8F8"/>
          <w:lang w:eastAsia="tr-TR"/>
        </w:rPr>
        <w:t>60 (altmış)</w:t>
      </w:r>
      <w:r w:rsidRPr="00544DF4">
        <w:rPr>
          <w:rFonts w:ascii="Helvetica" w:eastAsia="Times New Roman" w:hAnsi="Helvetica" w:cs="Helvetica"/>
          <w:sz w:val="20"/>
          <w:szCs w:val="20"/>
          <w:shd w:val="clear" w:color="auto" w:fill="F8F8F8"/>
          <w:lang w:eastAsia="tr-TR"/>
        </w:rPr>
        <w:t> takvim günüdür.</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14.</w:t>
      </w:r>
      <w:r w:rsidRPr="00544DF4">
        <w:rPr>
          <w:rFonts w:ascii="Helvetica" w:eastAsia="Times New Roman" w:hAnsi="Helvetica" w:cs="Helvetica"/>
          <w:sz w:val="20"/>
          <w:szCs w:val="20"/>
          <w:shd w:val="clear" w:color="auto" w:fill="F8F8F8"/>
          <w:lang w:eastAsia="tr-TR"/>
        </w:rPr>
        <w:t>Konsorsiyum olarak ihaleye teklif verilemez.</w:t>
      </w:r>
      <w:r w:rsidRPr="00544DF4">
        <w:rPr>
          <w:rFonts w:ascii="Helvetica" w:eastAsia="Times New Roman" w:hAnsi="Helvetica" w:cs="Helvetica"/>
          <w:sz w:val="20"/>
          <w:szCs w:val="20"/>
          <w:lang w:eastAsia="tr-TR"/>
        </w:rPr>
        <w:br/>
      </w:r>
      <w:r w:rsidRPr="00544DF4">
        <w:rPr>
          <w:rFonts w:ascii="Helvetica" w:eastAsia="Times New Roman" w:hAnsi="Helvetica" w:cs="Helvetica"/>
          <w:sz w:val="20"/>
          <w:szCs w:val="20"/>
          <w:lang w:eastAsia="tr-TR"/>
        </w:rPr>
        <w:br/>
      </w:r>
      <w:r w:rsidRPr="00544DF4">
        <w:rPr>
          <w:rFonts w:ascii="Helvetica" w:eastAsia="Times New Roman" w:hAnsi="Helvetica" w:cs="Helvetica"/>
          <w:bCs/>
          <w:sz w:val="20"/>
          <w:szCs w:val="20"/>
          <w:shd w:val="clear" w:color="auto" w:fill="F8F8F8"/>
          <w:lang w:eastAsia="tr-TR"/>
        </w:rPr>
        <w:t>15. Diğer hususlar:</w:t>
      </w:r>
    </w:p>
    <w:p w:rsidR="00544DF4" w:rsidRPr="00544DF4" w:rsidRDefault="00544DF4" w:rsidP="00544DF4">
      <w:pPr>
        <w:shd w:val="clear" w:color="auto" w:fill="F8F8F8"/>
        <w:spacing w:after="0" w:line="240" w:lineRule="auto"/>
        <w:jc w:val="both"/>
        <w:rPr>
          <w:rFonts w:ascii="Helvetica" w:eastAsia="Times New Roman" w:hAnsi="Helvetica" w:cs="Helvetica"/>
          <w:sz w:val="20"/>
          <w:szCs w:val="20"/>
          <w:lang w:eastAsia="tr-TR"/>
        </w:rPr>
      </w:pPr>
      <w:r w:rsidRPr="00544DF4">
        <w:rPr>
          <w:rFonts w:ascii="Helvetica" w:eastAsia="Times New Roman" w:hAnsi="Helvetica" w:cs="Helvetica"/>
          <w:sz w:val="20"/>
          <w:szCs w:val="20"/>
          <w:lang w:eastAsia="tr-TR"/>
        </w:rPr>
        <w:t>İhalede Uygulanacak Sınır Değer Katsayısı (R) : </w:t>
      </w:r>
      <w:r w:rsidRPr="00544DF4">
        <w:rPr>
          <w:rFonts w:ascii="Helvetica" w:eastAsia="Times New Roman" w:hAnsi="Helvetica" w:cs="Helvetica"/>
          <w:bCs/>
          <w:sz w:val="20"/>
          <w:szCs w:val="20"/>
          <w:lang w:eastAsia="tr-TR"/>
        </w:rPr>
        <w:t>Mühendislik Hizmetleri / 0,78</w:t>
      </w:r>
      <w:r w:rsidRPr="00544DF4">
        <w:rPr>
          <w:rFonts w:ascii="Helvetica" w:eastAsia="Times New Roman" w:hAnsi="Helvetica" w:cs="Helvetica"/>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E0371A" w:rsidRPr="00544DF4" w:rsidRDefault="00107E4E"/>
    <w:sectPr w:rsidR="00E0371A" w:rsidRPr="00544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5C"/>
    <w:rsid w:val="00107E4E"/>
    <w:rsid w:val="00544DF4"/>
    <w:rsid w:val="007E20EF"/>
    <w:rsid w:val="0087235C"/>
    <w:rsid w:val="00ED2A7C"/>
    <w:rsid w:val="00F56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44DF4"/>
  </w:style>
  <w:style w:type="character" w:customStyle="1" w:styleId="ilanbaslik">
    <w:name w:val="ilanbaslik"/>
    <w:basedOn w:val="VarsaylanParagrafYazTipi"/>
    <w:rsid w:val="00544DF4"/>
  </w:style>
  <w:style w:type="paragraph" w:styleId="NormalWeb">
    <w:name w:val="Normal (Web)"/>
    <w:basedOn w:val="Normal"/>
    <w:uiPriority w:val="99"/>
    <w:semiHidden/>
    <w:unhideWhenUsed/>
    <w:rsid w:val="00544D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44DF4"/>
  </w:style>
  <w:style w:type="character" w:customStyle="1" w:styleId="ilanbaslik">
    <w:name w:val="ilanbaslik"/>
    <w:basedOn w:val="VarsaylanParagrafYazTipi"/>
    <w:rsid w:val="00544DF4"/>
  </w:style>
  <w:style w:type="paragraph" w:styleId="NormalWeb">
    <w:name w:val="Normal (Web)"/>
    <w:basedOn w:val="Normal"/>
    <w:uiPriority w:val="99"/>
    <w:semiHidden/>
    <w:unhideWhenUsed/>
    <w:rsid w:val="00544D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7846">
      <w:bodyDiv w:val="1"/>
      <w:marLeft w:val="0"/>
      <w:marRight w:val="0"/>
      <w:marTop w:val="0"/>
      <w:marBottom w:val="0"/>
      <w:divBdr>
        <w:top w:val="none" w:sz="0" w:space="0" w:color="auto"/>
        <w:left w:val="none" w:sz="0" w:space="0" w:color="auto"/>
        <w:bottom w:val="none" w:sz="0" w:space="0" w:color="auto"/>
        <w:right w:val="none" w:sz="0" w:space="0" w:color="auto"/>
      </w:divBdr>
      <w:divsChild>
        <w:div w:id="1161241301">
          <w:marLeft w:val="0"/>
          <w:marRight w:val="0"/>
          <w:marTop w:val="0"/>
          <w:marBottom w:val="0"/>
          <w:divBdr>
            <w:top w:val="none" w:sz="0" w:space="0" w:color="auto"/>
            <w:left w:val="none" w:sz="0" w:space="0" w:color="auto"/>
            <w:bottom w:val="none" w:sz="0" w:space="0" w:color="auto"/>
            <w:right w:val="none" w:sz="0" w:space="0" w:color="auto"/>
          </w:divBdr>
        </w:div>
        <w:div w:id="163243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4FDEA-0668-4504-8426-75FDE2C8D757}"/>
</file>

<file path=customXml/itemProps2.xml><?xml version="1.0" encoding="utf-8"?>
<ds:datastoreItem xmlns:ds="http://schemas.openxmlformats.org/officeDocument/2006/customXml" ds:itemID="{DFC07B1D-52DE-4E37-A726-599B5D090BD5}"/>
</file>

<file path=customXml/itemProps3.xml><?xml version="1.0" encoding="utf-8"?>
<ds:datastoreItem xmlns:ds="http://schemas.openxmlformats.org/officeDocument/2006/customXml" ds:itemID="{9097FC21-1D5C-4769-9974-0B7EDA4A3A63}"/>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Can KARAGÜLLE</dc:creator>
  <cp:lastModifiedBy>Taha</cp:lastModifiedBy>
  <cp:revision>2</cp:revision>
  <dcterms:created xsi:type="dcterms:W3CDTF">2020-04-13T19:46:00Z</dcterms:created>
  <dcterms:modified xsi:type="dcterms:W3CDTF">2020-04-13T19:46:00Z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